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after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武汉市初创组织吸纳就业补贴申请表</w:t>
      </w:r>
    </w:p>
    <w:p>
      <w:pPr>
        <w:spacing w:after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2"/>
        <w:tblW w:w="9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75"/>
        <w:gridCol w:w="1035"/>
        <w:gridCol w:w="1080"/>
        <w:gridCol w:w="1275"/>
        <w:gridCol w:w="1035"/>
        <w:gridCol w:w="2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初创组织名称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 全称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初创组织承诺</w:t>
            </w:r>
          </w:p>
        </w:tc>
        <w:tc>
          <w:tcPr>
            <w:tcW w:w="81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本单位现申报初创组织吸纳就业补贴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人，补贴金额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元。我公司承诺此次为首次申请初创组织吸纳就业补贴，对所提交的材料真实性完全负责，接受并配合相关机构的审计、检查、评估等；如有伪造证明材料、瞒报谎报、虚报冒领等违规领取的，将退回资金，并承担相应的法律责任。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                                </w:t>
            </w:r>
            <w:r>
              <w:rPr>
                <w:rStyle w:val="6"/>
                <w:rFonts w:hint="eastAsia" w:cs="仿宋_GB2312"/>
                <w:sz w:val="22"/>
                <w:szCs w:val="22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单位法人（签章）：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区人社部门审核意见</w:t>
            </w:r>
          </w:p>
        </w:tc>
        <w:tc>
          <w:tcPr>
            <w:tcW w:w="81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经审核，符合</w:t>
            </w:r>
            <w:r>
              <w:rPr>
                <w:rFonts w:hint="eastAsia" w:cs="仿宋_GB2312"/>
                <w:lang w:val="en-US" w:eastAsia="zh-CN"/>
              </w:rPr>
              <w:t>初创</w:t>
            </w:r>
            <w:r>
              <w:rPr>
                <w:rFonts w:hint="eastAsia" w:ascii="仿宋_GB2312" w:hAnsi="仿宋_GB2312" w:eastAsia="仿宋_GB2312" w:cs="仿宋_GB2312"/>
              </w:rPr>
              <w:t>吸纳就业补贴申领条件的共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人，补贴金额共计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元。</w:t>
            </w:r>
          </w:p>
          <w:p>
            <w:pPr>
              <w:ind w:firstLine="480"/>
              <w:rPr>
                <w:rFonts w:ascii="仿宋_GB2312" w:hAnsi="仿宋_GB2312" w:eastAsia="仿宋_GB2312" w:cs="Times New Roma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部门负责人签名：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>
            <w:pPr>
              <w:ind w:firstLine="4840" w:firstLineChars="2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76"/>
        <w:ind w:left="348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>
      <w:pPr>
        <w:spacing w:after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带动就业人员花名册</w:t>
      </w:r>
    </w:p>
    <w:p>
      <w:pPr>
        <w:spacing w:before="76"/>
        <w:ind w:left="348" w:right="0" w:firstLine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填报单位：                                                                                填报时间：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3"/>
        <w:gridCol w:w="1200"/>
        <w:gridCol w:w="2562"/>
        <w:gridCol w:w="2488"/>
        <w:gridCol w:w="220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签订劳动合同时间</w:t>
            </w: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缴纳社保时间</w:t>
            </w: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3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6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spacing w:before="76"/>
              <w:ind w:right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68E5"/>
    <w:rsid w:val="0E1B2FEB"/>
    <w:rsid w:val="120B2F3B"/>
    <w:rsid w:val="15031EC4"/>
    <w:rsid w:val="1EDF038F"/>
    <w:rsid w:val="1EF16E57"/>
    <w:rsid w:val="28BB0A38"/>
    <w:rsid w:val="2FDD6120"/>
    <w:rsid w:val="326F19DF"/>
    <w:rsid w:val="35DE447A"/>
    <w:rsid w:val="4C7F3047"/>
    <w:rsid w:val="4ECD260F"/>
    <w:rsid w:val="6143240E"/>
    <w:rsid w:val="61B65208"/>
    <w:rsid w:val="629742BB"/>
    <w:rsid w:val="63CA39D9"/>
    <w:rsid w:val="64E06893"/>
    <w:rsid w:val="67B401A8"/>
    <w:rsid w:val="68EC76D7"/>
    <w:rsid w:val="691C6E46"/>
    <w:rsid w:val="78E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2022-06-20T02:21:00Z</dcterms:created>
  <dc:creator>JHX</dc:creator>
  <cp:lastModifiedBy>咕噜</cp:lastModifiedBy>
  <dcterms:modified xsi:type="dcterms:W3CDTF">2022-09-14T08:01:38Z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